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58C58EA3" w:rsidR="009D62E0" w:rsidRDefault="007A7845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May 4</w:t>
      </w:r>
      <w:r w:rsidR="00F7533F">
        <w:rPr>
          <w:rFonts w:ascii="QuickType II Condensed" w:hAnsi="QuickType II Condensed" w:cs="Times New Roman"/>
          <w:b/>
          <w:sz w:val="28"/>
          <w:szCs w:val="28"/>
        </w:rPr>
        <w:t>, 2026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026BFA16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Office</w:t>
      </w:r>
      <w:r w:rsidR="00A534DC">
        <w:rPr>
          <w:rFonts w:ascii="QuickType II Condensed" w:hAnsi="QuickType II Condensed" w:cs="Times New Roman"/>
          <w:bCs/>
          <w:szCs w:val="22"/>
        </w:rPr>
        <w:t xml:space="preserve"> Coordinator </w:t>
      </w:r>
    </w:p>
    <w:p w14:paraId="55143582" w14:textId="77777777" w:rsidR="00202721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</w:p>
    <w:p w14:paraId="44E7691A" w14:textId="37534B6B" w:rsidR="009B0173" w:rsidRPr="009B0173" w:rsidRDefault="00202721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Travis A. Martin</w:t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P/T 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9BBCD5A" w14:textId="74FA4262" w:rsidR="00672D06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7A7845">
        <w:rPr>
          <w:rFonts w:ascii="QuickType II Condensed" w:hAnsi="QuickType II Condensed" w:cs="Times New Roman"/>
          <w:b/>
          <w:sz w:val="24"/>
          <w:szCs w:val="24"/>
        </w:rPr>
        <w:t>April 9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/>
          <w:sz w:val="24"/>
          <w:szCs w:val="24"/>
        </w:rPr>
        <w:t>6</w:t>
      </w:r>
    </w:p>
    <w:p w14:paraId="0044178E" w14:textId="77777777" w:rsidR="00202721" w:rsidRDefault="00202721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262B8934" w14:textId="458EFA14" w:rsidR="00202721" w:rsidRDefault="00202721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 xml:space="preserve">Guest(s)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7A7845">
        <w:rPr>
          <w:rFonts w:ascii="QuickType II Condensed" w:hAnsi="QuickType II Condensed" w:cs="Times New Roman"/>
          <w:b/>
          <w:sz w:val="24"/>
          <w:szCs w:val="24"/>
        </w:rPr>
        <w:t xml:space="preserve">Michele Braas </w:t>
      </w:r>
      <w:r w:rsidR="007A7845">
        <w:rPr>
          <w:rFonts w:ascii="Arial" w:hAnsi="Arial" w:cs="Arial"/>
          <w:b/>
          <w:sz w:val="24"/>
          <w:szCs w:val="24"/>
        </w:rPr>
        <w:t>–</w:t>
      </w:r>
      <w:r w:rsidR="007A7845">
        <w:rPr>
          <w:rFonts w:ascii="QuickType II Condensed" w:hAnsi="QuickType II Condensed" w:cs="Times New Roman"/>
          <w:b/>
          <w:sz w:val="24"/>
          <w:szCs w:val="24"/>
        </w:rPr>
        <w:t xml:space="preserve"> Grundfos Connect Sewer Insights</w:t>
      </w:r>
    </w:p>
    <w:p w14:paraId="7724F0EB" w14:textId="3A9F565E" w:rsidR="005D156C" w:rsidRDefault="005D156C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27F14DDD" w14:textId="1EBE0D86" w:rsidR="00F7533F" w:rsidRPr="0026580F" w:rsidRDefault="00A055B7" w:rsidP="0026580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3EAA5AEC" w14:textId="71B22F6A" w:rsidR="00F7533F" w:rsidRDefault="00202721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  <w:r w:rsidR="00F7533F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Sewer Plant </w:t>
      </w:r>
      <w:r w:rsidR="00D34012">
        <w:rPr>
          <w:rFonts w:ascii="QuickType II Condensed" w:hAnsi="QuickType II Condensed" w:cs="Times New Roman"/>
          <w:bCs/>
          <w:sz w:val="24"/>
          <w:szCs w:val="24"/>
          <w:u w:val="single"/>
        </w:rPr>
        <w:t>Upgrade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2D63507" w14:textId="4DD048FF" w:rsidR="007A7845" w:rsidRPr="007A7845" w:rsidRDefault="0006520E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0D9FEBBB" w14:textId="77777777" w:rsidR="003D6062" w:rsidRPr="007543EE" w:rsidRDefault="003D6062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7EA5D6A3" w14:textId="20421F13" w:rsidR="0026580F" w:rsidRDefault="008A72A8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 w:rsidR="00202721"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202721"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Dave Rupp </w:t>
      </w:r>
      <w:r w:rsidR="00D34012"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>Operations</w:t>
      </w:r>
      <w:r w:rsidR="001264B6"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  <w:r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>Report</w:t>
      </w:r>
      <w:r w:rsidR="0026580F" w:rsidRPr="0026580F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F23C14E" w14:textId="554D8BCF" w:rsidR="00F13B22" w:rsidRPr="0026580F" w:rsidRDefault="0006520E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4503179B" w14:textId="77777777" w:rsidR="00F13B22" w:rsidRDefault="00F13B22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B0F6C57" w14:textId="243B15F2" w:rsidR="00E64738" w:rsidRPr="00E64738" w:rsidRDefault="00202721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  <w:r w:rsidR="00CF7165">
        <w:rPr>
          <w:rFonts w:ascii="QuickType II Condensed" w:hAnsi="QuickType II Condensed" w:cs="Times New Roman"/>
          <w:bCs/>
          <w:sz w:val="24"/>
          <w:szCs w:val="24"/>
          <w:u w:val="single"/>
        </w:rPr>
        <w:t>New Reservoir</w:t>
      </w:r>
      <w:r w:rsidR="00F7533F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  <w:r w:rsidR="007A7845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Mixer </w:t>
      </w:r>
      <w:r w:rsidR="00F7533F">
        <w:rPr>
          <w:rFonts w:ascii="QuickType II Condensed" w:hAnsi="QuickType II Condensed" w:cs="Times New Roman"/>
          <w:bCs/>
          <w:sz w:val="24"/>
          <w:szCs w:val="24"/>
          <w:u w:val="single"/>
        </w:rPr>
        <w:t>Update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0FFEBE15" w14:textId="6DB3D641" w:rsidR="00202721" w:rsidRPr="007A7845" w:rsidRDefault="0006520E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1623B30E" w14:textId="77777777" w:rsidR="00202721" w:rsidRPr="00D34012" w:rsidRDefault="00202721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E285E61" w14:textId="6D4C3DB9" w:rsidR="00E64738" w:rsidRDefault="00202721" w:rsidP="00CF716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-Steve Russell Operations</w:t>
      </w:r>
      <w:r w:rsidR="00F40802"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</w:p>
    <w:p w14:paraId="1C481E99" w14:textId="00F1FF0B" w:rsidR="00401BE7" w:rsidRPr="00D34012" w:rsidRDefault="0026580F" w:rsidP="00D34012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26580F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E85DF9E" w14:textId="742E7DB5" w:rsidR="0026580F" w:rsidRDefault="0026580F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>26</w:t>
      </w:r>
      <w:r w:rsidR="00D34012">
        <w:rPr>
          <w:rFonts w:ascii="Arial" w:hAnsi="Arial" w:cs="Arial"/>
          <w:bCs/>
          <w:sz w:val="24"/>
          <w:szCs w:val="24"/>
        </w:rPr>
        <w:t>’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>-27</w:t>
      </w:r>
      <w:r w:rsidR="00D34012">
        <w:rPr>
          <w:rFonts w:ascii="Arial" w:hAnsi="Arial" w:cs="Arial"/>
          <w:bCs/>
          <w:sz w:val="24"/>
          <w:szCs w:val="24"/>
        </w:rPr>
        <w:t>’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B3336A">
        <w:rPr>
          <w:rFonts w:ascii="QuickType II Condensed" w:hAnsi="QuickType II Condensed" w:cs="Times New Roman"/>
          <w:bCs/>
          <w:sz w:val="24"/>
          <w:szCs w:val="24"/>
        </w:rPr>
        <w:t xml:space="preserve">Proposed 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 xml:space="preserve">Budget </w:t>
      </w:r>
      <w:r w:rsidR="007A7845">
        <w:rPr>
          <w:rFonts w:ascii="QuickType II Condensed" w:hAnsi="QuickType II Condensed" w:cs="Times New Roman"/>
          <w:bCs/>
          <w:sz w:val="24"/>
          <w:szCs w:val="24"/>
        </w:rPr>
        <w:t>review</w:t>
      </w: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68301C6E" w14:textId="662B0F33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A7845">
        <w:rPr>
          <w:rFonts w:ascii="QuickType II Condensed" w:hAnsi="QuickType II Condensed" w:cs="Times New Roman"/>
          <w:bCs/>
          <w:sz w:val="24"/>
          <w:szCs w:val="24"/>
        </w:rPr>
        <w:t>April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7A7845">
        <w:rPr>
          <w:rFonts w:ascii="QuickType II Condensed" w:hAnsi="QuickType II Condensed" w:cs="Times New Roman"/>
          <w:bCs/>
          <w:sz w:val="24"/>
          <w:szCs w:val="24"/>
        </w:rPr>
        <w:t>April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6</w:t>
      </w:r>
    </w:p>
    <w:p w14:paraId="1E3BAB6B" w14:textId="55C913CA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7A7845">
        <w:rPr>
          <w:rFonts w:ascii="QuickType II Condensed" w:hAnsi="QuickType II Condensed" w:cs="Times New Roman"/>
          <w:bCs/>
          <w:sz w:val="24"/>
          <w:szCs w:val="24"/>
        </w:rPr>
        <w:t>April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6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1D92563" w14:textId="1D4ED56B" w:rsidR="004B4B5D" w:rsidRDefault="00202721" w:rsidP="0020272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8A72A8"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</w:p>
    <w:p w14:paraId="5AC7CFCF" w14:textId="77777777" w:rsidR="007A7845" w:rsidRDefault="007A7845" w:rsidP="0020272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5F88437" w14:textId="25D091E6" w:rsidR="007A7845" w:rsidRPr="00AA4EE7" w:rsidRDefault="007A7845" w:rsidP="007A7845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-Executive Session for Legal Correspondence &amp; Employee Evaluations</w:t>
      </w:r>
    </w:p>
    <w:sectPr w:rsidR="007A7845" w:rsidRPr="00AA4EE7" w:rsidSect="005C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52DF" w14:textId="77777777" w:rsidR="004854BA" w:rsidRDefault="004854BA" w:rsidP="006965DE">
      <w:pPr>
        <w:spacing w:after="0"/>
      </w:pPr>
      <w:r>
        <w:separator/>
      </w:r>
    </w:p>
  </w:endnote>
  <w:endnote w:type="continuationSeparator" w:id="0">
    <w:p w14:paraId="13649E40" w14:textId="77777777" w:rsidR="004854BA" w:rsidRDefault="004854BA" w:rsidP="0069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09D" w14:textId="77777777" w:rsidR="006965DE" w:rsidRDefault="0069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28F1" w14:textId="77777777" w:rsidR="006965DE" w:rsidRDefault="0069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154" w14:textId="77777777" w:rsidR="006965DE" w:rsidRDefault="0069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D94E" w14:textId="77777777" w:rsidR="004854BA" w:rsidRDefault="004854BA" w:rsidP="006965DE">
      <w:pPr>
        <w:spacing w:after="0"/>
      </w:pPr>
      <w:r>
        <w:separator/>
      </w:r>
    </w:p>
  </w:footnote>
  <w:footnote w:type="continuationSeparator" w:id="0">
    <w:p w14:paraId="5C3EAF78" w14:textId="77777777" w:rsidR="004854BA" w:rsidRDefault="004854BA" w:rsidP="0069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B52" w14:textId="77777777" w:rsidR="006965DE" w:rsidRDefault="0069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3AE" w14:textId="54B06C61" w:rsidR="006965DE" w:rsidRDefault="0069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CA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05A8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5F93"/>
    <w:rsid w:val="00107068"/>
    <w:rsid w:val="001100C8"/>
    <w:rsid w:val="00110687"/>
    <w:rsid w:val="001109D0"/>
    <w:rsid w:val="001114FA"/>
    <w:rsid w:val="00112EDF"/>
    <w:rsid w:val="001133F0"/>
    <w:rsid w:val="001147B5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4B6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66DE"/>
    <w:rsid w:val="0014784B"/>
    <w:rsid w:val="00147A5A"/>
    <w:rsid w:val="00147FF0"/>
    <w:rsid w:val="001514B5"/>
    <w:rsid w:val="00152EB3"/>
    <w:rsid w:val="0015574B"/>
    <w:rsid w:val="00156ECA"/>
    <w:rsid w:val="00157015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96B77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5541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2721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80F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C70DB"/>
    <w:rsid w:val="003D1660"/>
    <w:rsid w:val="003D17F4"/>
    <w:rsid w:val="003D2BB2"/>
    <w:rsid w:val="003D2C68"/>
    <w:rsid w:val="003D30E1"/>
    <w:rsid w:val="003D6062"/>
    <w:rsid w:val="003E055D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506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854BA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4097"/>
    <w:rsid w:val="004D75DC"/>
    <w:rsid w:val="004E0F90"/>
    <w:rsid w:val="004E18F1"/>
    <w:rsid w:val="004E2BC2"/>
    <w:rsid w:val="004E32AA"/>
    <w:rsid w:val="004E354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56C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1FA1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167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5DE"/>
    <w:rsid w:val="00696D47"/>
    <w:rsid w:val="006A038C"/>
    <w:rsid w:val="006A03E4"/>
    <w:rsid w:val="006A06C5"/>
    <w:rsid w:val="006A284A"/>
    <w:rsid w:val="006A28B4"/>
    <w:rsid w:val="006A2951"/>
    <w:rsid w:val="006A2E30"/>
    <w:rsid w:val="006A409C"/>
    <w:rsid w:val="006A46C3"/>
    <w:rsid w:val="006A541B"/>
    <w:rsid w:val="006A612B"/>
    <w:rsid w:val="006A7A7D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084E"/>
    <w:rsid w:val="0075360F"/>
    <w:rsid w:val="00753EDA"/>
    <w:rsid w:val="007543EE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845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2450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192B"/>
    <w:rsid w:val="008E32E7"/>
    <w:rsid w:val="008E3616"/>
    <w:rsid w:val="008E4940"/>
    <w:rsid w:val="008E509F"/>
    <w:rsid w:val="008E5838"/>
    <w:rsid w:val="008E6EAB"/>
    <w:rsid w:val="008F19CE"/>
    <w:rsid w:val="008F2064"/>
    <w:rsid w:val="008F2C3B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1BFA"/>
    <w:rsid w:val="009E7870"/>
    <w:rsid w:val="009F5B26"/>
    <w:rsid w:val="009F675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4D1F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34DC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336A"/>
    <w:rsid w:val="00B34E3A"/>
    <w:rsid w:val="00B34F12"/>
    <w:rsid w:val="00B355DB"/>
    <w:rsid w:val="00B3562E"/>
    <w:rsid w:val="00B36D17"/>
    <w:rsid w:val="00B3741D"/>
    <w:rsid w:val="00B3795A"/>
    <w:rsid w:val="00B40057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4F3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51FD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CF7165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012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6F51"/>
    <w:rsid w:val="00DC7F12"/>
    <w:rsid w:val="00DD23BE"/>
    <w:rsid w:val="00DD285D"/>
    <w:rsid w:val="00DD4F3C"/>
    <w:rsid w:val="00DD53E2"/>
    <w:rsid w:val="00DD593B"/>
    <w:rsid w:val="00DD7403"/>
    <w:rsid w:val="00DE002F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4738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0E9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1B70"/>
    <w:rsid w:val="00EE2B7B"/>
    <w:rsid w:val="00EE33E9"/>
    <w:rsid w:val="00EE4244"/>
    <w:rsid w:val="00EE4687"/>
    <w:rsid w:val="00EE5AAF"/>
    <w:rsid w:val="00EF1647"/>
    <w:rsid w:val="00EF2433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3B22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0802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533F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D544B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6</cp:revision>
  <cp:lastPrinted>2026-04-28T18:04:00Z</cp:lastPrinted>
  <dcterms:created xsi:type="dcterms:W3CDTF">2026-04-07T11:28:00Z</dcterms:created>
  <dcterms:modified xsi:type="dcterms:W3CDTF">2026-05-06T13:17:00Z</dcterms:modified>
</cp:coreProperties>
</file>