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59863BC8" w:rsidR="009D62E0" w:rsidRDefault="00AC6211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August 7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 xml:space="preserve">Gerald </w:t>
      </w:r>
      <w:proofErr w:type="spellStart"/>
      <w:r w:rsidR="00301CB1">
        <w:rPr>
          <w:rFonts w:ascii="QuickType II Condensed" w:hAnsi="QuickType II Condensed" w:cs="Times New Roman"/>
          <w:bCs/>
          <w:szCs w:val="22"/>
        </w:rPr>
        <w:t>Walmer</w:t>
      </w:r>
      <w:proofErr w:type="spellEnd"/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</w:t>
      </w:r>
      <w:proofErr w:type="gramStart"/>
      <w:r w:rsidRPr="009B0173">
        <w:rPr>
          <w:rFonts w:ascii="QuickType II Condensed" w:hAnsi="QuickType II Condensed" w:cs="Times New Roman"/>
          <w:b/>
          <w:szCs w:val="22"/>
        </w:rPr>
        <w:t>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</w:t>
      </w:r>
      <w:proofErr w:type="gramEnd"/>
      <w:r w:rsidRPr="009B0173">
        <w:rPr>
          <w:rFonts w:ascii="QuickType II Condensed" w:hAnsi="QuickType II Condensed" w:cs="Times New Roman"/>
          <w:bCs/>
          <w:szCs w:val="22"/>
        </w:rPr>
        <w:t xml:space="preserve">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2A10002E" w14:textId="77777777" w:rsidR="00537C08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4E7691A" w14:textId="4BF32310" w:rsidR="009B0173" w:rsidRPr="009B0173" w:rsidRDefault="00537C08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Travis A. Martin</w:t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4444B1">
        <w:rPr>
          <w:rFonts w:ascii="QuickType II Condensed" w:hAnsi="QuickType II Condensed" w:cs="Times New Roman"/>
          <w:bCs/>
          <w:szCs w:val="22"/>
        </w:rPr>
        <w:t xml:space="preserve">P/T </w:t>
      </w:r>
      <w:r>
        <w:rPr>
          <w:rFonts w:ascii="QuickType II Condensed" w:hAnsi="QuickType II Condensed" w:cs="Times New Roman"/>
          <w:bCs/>
          <w:szCs w:val="22"/>
        </w:rPr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A65CE75" w14:textId="1C6A040E" w:rsidR="00EE098B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>
        <w:rPr>
          <w:rFonts w:ascii="QuickType II Condensed" w:hAnsi="QuickType II Condensed" w:cs="Times New Roman"/>
          <w:b/>
          <w:sz w:val="24"/>
          <w:szCs w:val="24"/>
        </w:rPr>
        <w:t>Ju</w:t>
      </w:r>
      <w:r w:rsidR="00AC6211">
        <w:rPr>
          <w:rFonts w:ascii="QuickType II Condensed" w:hAnsi="QuickType II Condensed" w:cs="Times New Roman"/>
          <w:b/>
          <w:sz w:val="24"/>
          <w:szCs w:val="24"/>
        </w:rPr>
        <w:t>ly 10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697D185" w14:textId="77777777" w:rsidR="00401BE7" w:rsidRDefault="00401BE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F59B40A" w14:textId="029E14C9" w:rsidR="00A055B7" w:rsidRDefault="00A055B7" w:rsidP="004B4B5D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08AD77EF" w14:textId="3C54E700" w:rsidR="00A055B7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-Sewer Plant upgrade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/Funding-</w:t>
      </w:r>
    </w:p>
    <w:p w14:paraId="56780235" w14:textId="77777777" w:rsidR="00AC6211" w:rsidRDefault="00AC6211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3347E3D" w14:textId="0FDBAB20" w:rsidR="00AC6211" w:rsidRDefault="00AC6211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Electric Outage Insurance Claim</w:t>
      </w:r>
    </w:p>
    <w:p w14:paraId="155816DF" w14:textId="77777777" w:rsidR="00AC6211" w:rsidRDefault="00AC6211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07DB57AA" w14:textId="7AA9C7B8" w:rsidR="00AC6211" w:rsidRDefault="00AC6211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C6211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Audit</w:t>
      </w:r>
    </w:p>
    <w:p w14:paraId="41F9FBCF" w14:textId="77777777" w:rsidR="00A055B7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751342E" w14:textId="26DF4025" w:rsidR="008A72A8" w:rsidRPr="00AC6211" w:rsidRDefault="0006520E" w:rsidP="00AC6211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996A6CD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83964DE" w14:textId="756B959D" w:rsidR="00AC6211" w:rsidRDefault="00AC6211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AC6211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Sewer Rates Resolution-</w:t>
      </w:r>
    </w:p>
    <w:p w14:paraId="2B1AB24A" w14:textId="77777777" w:rsidR="00AC6211" w:rsidRDefault="00AC6211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5A03A13" w14:textId="3F47768C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 w:rsidR="00AC6211">
        <w:rPr>
          <w:rFonts w:ascii="QuickType II Condensed" w:hAnsi="QuickType II Condensed" w:cs="Times New Roman"/>
          <w:bCs/>
          <w:sz w:val="24"/>
          <w:szCs w:val="24"/>
          <w:u w:val="single"/>
        </w:rPr>
        <w:t>Operator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Report-</w:t>
      </w:r>
    </w:p>
    <w:p w14:paraId="006FB026" w14:textId="5A29BE8A" w:rsidR="004B4B5D" w:rsidRDefault="004B4B5D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ab/>
      </w:r>
      <w:r w:rsidRPr="004B4B5D"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Carport</w:t>
      </w:r>
      <w:r w:rsidR="001747A8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1C335A80" w14:textId="22F2DD8A" w:rsidR="001747A8" w:rsidRDefault="001747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1747A8">
        <w:rPr>
          <w:rFonts w:ascii="QuickType II Condensed" w:hAnsi="QuickType II Condensed" w:cs="Times New Roman"/>
          <w:bCs/>
          <w:sz w:val="24"/>
          <w:szCs w:val="24"/>
        </w:rPr>
        <w:tab/>
      </w:r>
      <w:r w:rsidRPr="001747A8">
        <w:rPr>
          <w:rFonts w:ascii="QuickType II Condensed" w:hAnsi="QuickType II Condensed" w:cs="Times New Roman"/>
          <w:bCs/>
          <w:sz w:val="24"/>
          <w:szCs w:val="24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-Bushes at Plant-</w:t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B5FA9DE" w14:textId="77777777" w:rsidR="006A2951" w:rsidRDefault="006A2951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5DC5F1D" w14:textId="059018AC" w:rsidR="006A2951" w:rsidRDefault="004B4B5D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6A2951">
        <w:rPr>
          <w:rFonts w:ascii="QuickType II Condensed" w:hAnsi="QuickType II Condensed" w:cs="Times New Roman"/>
          <w:bCs/>
          <w:sz w:val="24"/>
          <w:szCs w:val="24"/>
        </w:rPr>
        <w:t>Reservoir update-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2405A2C" w14:textId="1CA27664" w:rsidR="003467B7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C522A4E" w14:textId="77777777" w:rsidR="00A23771" w:rsidRDefault="00A2377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C25BC9F" w14:textId="040F3410" w:rsid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Asset Management-</w:t>
      </w:r>
    </w:p>
    <w:p w14:paraId="2A1027E8" w14:textId="77777777" w:rsidR="00AC6211" w:rsidRDefault="00AC621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61840CB" w14:textId="564D0F69" w:rsidR="00AC6211" w:rsidRDefault="004B4B5D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AC6211">
        <w:rPr>
          <w:rFonts w:ascii="QuickType II Condensed" w:hAnsi="QuickType II Condensed" w:cs="Times New Roman"/>
          <w:bCs/>
          <w:sz w:val="24"/>
          <w:szCs w:val="24"/>
          <w:u w:val="single"/>
        </w:rPr>
        <w:t>Water Rates Resolution-</w:t>
      </w:r>
    </w:p>
    <w:p w14:paraId="31781DFC" w14:textId="77777777" w:rsidR="00985F0B" w:rsidRDefault="00985F0B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2F2A147" w14:textId="63ED2804" w:rsidR="00985F0B" w:rsidRDefault="00985F0B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985F0B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ACNB Resolution-</w:t>
      </w:r>
    </w:p>
    <w:p w14:paraId="6098DD98" w14:textId="77777777" w:rsidR="008A72A8" w:rsidRP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509C4CA" w14:textId="2D43C146" w:rsidR="00401BE7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Operator</w:t>
      </w:r>
      <w:r w:rsidR="00CC4831"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  <w:r w:rsid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0A5AB704" w14:textId="77777777" w:rsidR="00AC6211" w:rsidRDefault="00AC6211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78030E8C" w14:textId="77777777" w:rsidR="004B4B5D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C7A062E" w14:textId="77777777" w:rsidR="004B4B5D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211063C" w14:textId="77777777" w:rsidR="004B4B5D" w:rsidRPr="008A72A8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04B60C20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Ju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ly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J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uly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2B052B76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Ju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ly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24996047" w:rsidR="00D84FDA" w:rsidRDefault="008A72A8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052F1C8E" w14:textId="77777777" w:rsidR="004B4B5D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1D92563" w14:textId="508C2CEB" w:rsidR="004B4B5D" w:rsidRPr="00AA4EE7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Executive Session (Legal correspondence)</w:t>
      </w:r>
    </w:p>
    <w:sectPr w:rsidR="004B4B5D" w:rsidRPr="00AA4EE7" w:rsidSect="005C4D42"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75DC"/>
    <w:rsid w:val="004E0F90"/>
    <w:rsid w:val="004E18F1"/>
    <w:rsid w:val="004E2BC2"/>
    <w:rsid w:val="004E32A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D47"/>
    <w:rsid w:val="006A038C"/>
    <w:rsid w:val="006A03E4"/>
    <w:rsid w:val="006A06C5"/>
    <w:rsid w:val="006A284A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3616"/>
    <w:rsid w:val="008E4940"/>
    <w:rsid w:val="008E509F"/>
    <w:rsid w:val="008E5838"/>
    <w:rsid w:val="008E6EAB"/>
    <w:rsid w:val="008F2064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7870"/>
    <w:rsid w:val="009F5B2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5</cp:revision>
  <cp:lastPrinted>2025-08-07T09:45:00Z</cp:lastPrinted>
  <dcterms:created xsi:type="dcterms:W3CDTF">2025-08-05T11:14:00Z</dcterms:created>
  <dcterms:modified xsi:type="dcterms:W3CDTF">2025-08-07T09:45:00Z</dcterms:modified>
</cp:coreProperties>
</file>